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515" w:rsidRDefault="00956515" w:rsidP="00956515">
      <w:pPr>
        <w:tabs>
          <w:tab w:val="left" w:pos="6508"/>
        </w:tabs>
        <w:spacing w:after="0"/>
        <w:ind w:left="-360" w:hanging="9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</w:p>
    <w:p w:rsidR="00956515" w:rsidRDefault="00956515" w:rsidP="00956515">
      <w:pPr>
        <w:tabs>
          <w:tab w:val="left" w:pos="6508"/>
        </w:tabs>
        <w:spacing w:after="0"/>
        <w:ind w:left="-360" w:hanging="9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</w:p>
    <w:p w:rsidR="00956515" w:rsidRDefault="00956515" w:rsidP="00956515">
      <w:pPr>
        <w:tabs>
          <w:tab w:val="left" w:pos="6508"/>
        </w:tabs>
        <w:spacing w:after="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  <w:r>
        <w:rPr>
          <w:rFonts w:asciiTheme="majorBidi" w:hAnsiTheme="majorBidi" w:cstheme="majorBidi" w:hint="cs"/>
          <w:noProof/>
          <w:sz w:val="28"/>
          <w:szCs w:val="28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4991842</wp:posOffset>
            </wp:positionH>
            <wp:positionV relativeFrom="paragraph">
              <wp:posOffset>208956</wp:posOffset>
            </wp:positionV>
            <wp:extent cx="990353" cy="938151"/>
            <wp:effectExtent l="19050" t="0" r="247" b="0"/>
            <wp:wrapNone/>
            <wp:docPr id="8" name="Picture 2" descr="cyc-logo-sa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yc-logo-same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53" cy="938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515" w:rsidRDefault="00956515" w:rsidP="00956515">
      <w:pPr>
        <w:tabs>
          <w:tab w:val="left" w:pos="6508"/>
        </w:tabs>
        <w:spacing w:after="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</w:p>
    <w:p w:rsidR="00956515" w:rsidRDefault="00956515" w:rsidP="00956515">
      <w:pPr>
        <w:tabs>
          <w:tab w:val="left" w:pos="6508"/>
        </w:tabs>
        <w:spacing w:after="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</w:p>
    <w:p w:rsidR="00956515" w:rsidRDefault="00956515" w:rsidP="00956515">
      <w:pPr>
        <w:tabs>
          <w:tab w:val="left" w:pos="6508"/>
        </w:tabs>
        <w:spacing w:after="0"/>
        <w:jc w:val="both"/>
        <w:rPr>
          <w:rFonts w:asciiTheme="majorBidi" w:hAnsiTheme="majorBidi" w:cstheme="majorBidi" w:hint="cs"/>
          <w:noProof/>
          <w:sz w:val="28"/>
          <w:szCs w:val="28"/>
          <w:rtl/>
        </w:rPr>
      </w:pPr>
    </w:p>
    <w:p w:rsidR="00956515" w:rsidRPr="00942C97" w:rsidRDefault="00956515" w:rsidP="00956515">
      <w:pPr>
        <w:tabs>
          <w:tab w:val="left" w:pos="6508"/>
        </w:tabs>
        <w:bidi/>
        <w:spacing w:after="0"/>
        <w:ind w:left="-360" w:hanging="90"/>
        <w:rPr>
          <w:rFonts w:asciiTheme="majorBidi" w:hAnsiTheme="majorBidi" w:cstheme="majorBidi" w:hint="cs"/>
          <w:b/>
          <w:bCs/>
          <w:sz w:val="28"/>
          <w:szCs w:val="28"/>
          <w:rtl/>
          <w:lang w:bidi="ar-LB"/>
        </w:rPr>
      </w:pPr>
    </w:p>
    <w:p w:rsidR="00956515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/>
          <w:b/>
          <w:bCs/>
          <w:sz w:val="28"/>
          <w:szCs w:val="28"/>
          <w:lang w:bidi="ar-LB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On the occasion of 69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>aneversay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 </w:t>
      </w:r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of Al </w:t>
      </w:r>
      <w:proofErr w:type="spellStart"/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>Nakba</w:t>
      </w:r>
      <w:proofErr w:type="spellEnd"/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 1948</w:t>
      </w:r>
    </w:p>
    <w:p w:rsidR="00956515" w:rsidRPr="00942C97" w:rsidRDefault="00956515" w:rsidP="00956515">
      <w:pPr>
        <w:tabs>
          <w:tab w:val="left" w:pos="6508"/>
        </w:tabs>
        <w:bidi/>
        <w:spacing w:after="0"/>
        <w:ind w:left="-360" w:hanging="90"/>
        <w:jc w:val="center"/>
        <w:rPr>
          <w:rFonts w:asciiTheme="majorBidi" w:hAnsiTheme="majorBidi" w:cstheme="majorBidi"/>
          <w:b/>
          <w:bCs/>
          <w:sz w:val="28"/>
          <w:szCs w:val="28"/>
          <w:lang w:bidi="ar-LB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>&amp;</w:t>
      </w:r>
    </w:p>
    <w:p w:rsidR="00956515" w:rsidRPr="00340C03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/>
          <w:b/>
          <w:bCs/>
          <w:sz w:val="26"/>
          <w:szCs w:val="26"/>
          <w:lang w:bidi="ar-LB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 Support</w:t>
      </w:r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to </w:t>
      </w:r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the Hunger strike of the </w:t>
      </w: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 xml:space="preserve">Heroic prisoners in the Zionist </w:t>
      </w:r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>pr</w:t>
      </w: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>i</w:t>
      </w:r>
      <w:r w:rsidRPr="00942C97">
        <w:rPr>
          <w:rFonts w:asciiTheme="majorBidi" w:hAnsiTheme="majorBidi" w:cstheme="majorBidi"/>
          <w:b/>
          <w:bCs/>
          <w:sz w:val="28"/>
          <w:szCs w:val="28"/>
          <w:lang w:bidi="ar-LB"/>
        </w:rPr>
        <w:t>s</w:t>
      </w:r>
      <w:r>
        <w:rPr>
          <w:rFonts w:asciiTheme="majorBidi" w:hAnsiTheme="majorBidi" w:cstheme="majorBidi"/>
          <w:b/>
          <w:bCs/>
          <w:sz w:val="28"/>
          <w:szCs w:val="28"/>
          <w:lang w:bidi="ar-LB"/>
        </w:rPr>
        <w:t>ons.</w:t>
      </w:r>
    </w:p>
    <w:p w:rsidR="00956515" w:rsidRPr="00340C03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/>
          <w:sz w:val="26"/>
          <w:szCs w:val="26"/>
          <w:lang w:bidi="ar-LB"/>
        </w:rPr>
      </w:pPr>
      <w:r>
        <w:rPr>
          <w:rFonts w:asciiTheme="majorBidi" w:hAnsiTheme="majorBidi" w:cstheme="majorBidi"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-1181100</wp:posOffset>
            </wp:positionH>
            <wp:positionV relativeFrom="paragraph">
              <wp:posOffset>-530860</wp:posOffset>
            </wp:positionV>
            <wp:extent cx="3124200" cy="1990725"/>
            <wp:effectExtent l="19050" t="0" r="0" b="0"/>
            <wp:wrapTight wrapText="bothSides">
              <wp:wrapPolygon edited="0">
                <wp:start x="-132" y="0"/>
                <wp:lineTo x="-132" y="21497"/>
                <wp:lineTo x="21600" y="21497"/>
                <wp:lineTo x="21600" y="0"/>
                <wp:lineTo x="-132" y="0"/>
              </wp:wrapPolygon>
            </wp:wrapTight>
            <wp:docPr id="9" name="Picture 4" descr="انضمام الأسرى المرضى والأسيرات لإضراب الكرام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انضمام الأسرى المرضى والأسيرات لإضراب الكرامة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515" w:rsidRPr="00340C03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/>
          <w:sz w:val="26"/>
          <w:szCs w:val="26"/>
          <w:lang w:bidi="ar-LB"/>
        </w:rPr>
      </w:pPr>
      <w:r w:rsidRPr="00340C03">
        <w:rPr>
          <w:rFonts w:asciiTheme="majorBidi" w:hAnsiTheme="majorBidi" w:cstheme="majorBidi"/>
          <w:sz w:val="26"/>
          <w:szCs w:val="26"/>
          <w:lang w:bidi="ar-LB"/>
        </w:rPr>
        <w:t xml:space="preserve">Children &amp; Youth Centre </w:t>
      </w:r>
      <w:r>
        <w:rPr>
          <w:rFonts w:asciiTheme="majorBidi" w:hAnsiTheme="majorBidi" w:cstheme="majorBidi"/>
          <w:sz w:val="26"/>
          <w:szCs w:val="26"/>
          <w:lang w:bidi="ar-LB"/>
        </w:rPr>
        <w:t xml:space="preserve">is pleased </w:t>
      </w:r>
      <w:r w:rsidRPr="00340C03">
        <w:rPr>
          <w:rFonts w:asciiTheme="majorBidi" w:hAnsiTheme="majorBidi" w:cstheme="majorBidi"/>
          <w:sz w:val="26"/>
          <w:szCs w:val="26"/>
          <w:lang w:bidi="ar-LB"/>
        </w:rPr>
        <w:t>to invite you to the Cultural and Artistic</w:t>
      </w:r>
      <w:r>
        <w:rPr>
          <w:rFonts w:asciiTheme="majorBidi" w:hAnsiTheme="majorBidi" w:cstheme="majorBidi"/>
          <w:sz w:val="26"/>
          <w:szCs w:val="26"/>
          <w:lang w:bidi="ar-LB"/>
        </w:rPr>
        <w:t xml:space="preserve"> Festival </w:t>
      </w:r>
      <w:r w:rsidRPr="00340C03">
        <w:rPr>
          <w:rFonts w:asciiTheme="majorBidi" w:hAnsiTheme="majorBidi" w:cstheme="majorBidi"/>
          <w:sz w:val="26"/>
          <w:szCs w:val="26"/>
          <w:lang w:bidi="ar-LB"/>
        </w:rPr>
        <w:t xml:space="preserve">   </w:t>
      </w:r>
    </w:p>
    <w:p w:rsidR="00956515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/>
          <w:sz w:val="26"/>
          <w:szCs w:val="26"/>
          <w:lang w:bidi="ar-LB"/>
        </w:rPr>
      </w:pPr>
      <w:r w:rsidRPr="00340C03">
        <w:rPr>
          <w:rFonts w:asciiTheme="majorBidi" w:hAnsiTheme="majorBidi" w:cstheme="majorBidi"/>
          <w:sz w:val="26"/>
          <w:szCs w:val="26"/>
          <w:lang w:bidi="ar-LB"/>
        </w:rPr>
        <w:t xml:space="preserve">                                                     </w:t>
      </w:r>
    </w:p>
    <w:p w:rsidR="00956515" w:rsidRDefault="00956515" w:rsidP="00956515">
      <w:pPr>
        <w:tabs>
          <w:tab w:val="left" w:pos="6508"/>
        </w:tabs>
        <w:bidi/>
        <w:spacing w:after="0"/>
        <w:ind w:left="-360" w:hanging="90"/>
        <w:jc w:val="center"/>
        <w:rPr>
          <w:rFonts w:asciiTheme="majorBidi" w:hAnsiTheme="majorBidi" w:cstheme="majorBidi"/>
          <w:sz w:val="26"/>
          <w:szCs w:val="26"/>
          <w:lang w:bidi="ar-LB"/>
        </w:rPr>
      </w:pPr>
      <w:r w:rsidRPr="00340C03">
        <w:rPr>
          <w:rFonts w:asciiTheme="majorBidi" w:hAnsiTheme="majorBidi" w:cstheme="majorBidi"/>
          <w:sz w:val="26"/>
          <w:szCs w:val="26"/>
          <w:lang w:bidi="ar-LB"/>
        </w:rPr>
        <w:t>Monday 22 May 2017 at 5:00 PM</w:t>
      </w:r>
      <w:r>
        <w:rPr>
          <w:rFonts w:asciiTheme="majorBidi" w:hAnsiTheme="majorBidi" w:cstheme="majorBidi"/>
          <w:sz w:val="26"/>
          <w:szCs w:val="26"/>
          <w:lang w:bidi="ar-LB"/>
        </w:rPr>
        <w:t xml:space="preserve">                                       </w:t>
      </w:r>
    </w:p>
    <w:p w:rsidR="00956515" w:rsidRPr="00340C03" w:rsidRDefault="00956515" w:rsidP="00956515">
      <w:pPr>
        <w:tabs>
          <w:tab w:val="left" w:pos="6508"/>
        </w:tabs>
        <w:bidi/>
        <w:spacing w:after="0"/>
        <w:ind w:left="-360" w:hanging="90"/>
        <w:jc w:val="right"/>
        <w:rPr>
          <w:rFonts w:asciiTheme="majorBidi" w:hAnsiTheme="majorBidi" w:cstheme="majorBidi" w:hint="cs"/>
          <w:sz w:val="28"/>
          <w:szCs w:val="28"/>
          <w:rtl/>
          <w:lang w:bidi="ar-LB"/>
        </w:rPr>
      </w:pPr>
      <w:r>
        <w:rPr>
          <w:rFonts w:asciiTheme="majorBidi" w:hAnsiTheme="majorBidi" w:cstheme="majorBidi"/>
          <w:sz w:val="26"/>
          <w:szCs w:val="26"/>
          <w:lang w:bidi="ar-LB"/>
        </w:rPr>
        <w:t xml:space="preserve"> </w:t>
      </w:r>
      <w:r w:rsidRPr="00340C03">
        <w:rPr>
          <w:rFonts w:asciiTheme="majorBidi" w:hAnsiTheme="majorBidi" w:cstheme="majorBidi"/>
          <w:sz w:val="26"/>
          <w:szCs w:val="26"/>
          <w:lang w:bidi="ar-LB"/>
        </w:rPr>
        <w:t>P</w:t>
      </w:r>
      <w:r>
        <w:rPr>
          <w:rFonts w:asciiTheme="majorBidi" w:hAnsiTheme="majorBidi" w:cstheme="majorBidi"/>
          <w:sz w:val="26"/>
          <w:szCs w:val="26"/>
          <w:lang w:bidi="ar-LB"/>
        </w:rPr>
        <w:t xml:space="preserve"> lace: I</w:t>
      </w:r>
      <w:r w:rsidRPr="00340C03">
        <w:rPr>
          <w:rFonts w:asciiTheme="majorBidi" w:hAnsiTheme="majorBidi" w:cstheme="majorBidi"/>
          <w:sz w:val="26"/>
          <w:szCs w:val="26"/>
          <w:lang w:bidi="ar-LB"/>
        </w:rPr>
        <w:t>n front of</w:t>
      </w:r>
      <w:r>
        <w:rPr>
          <w:rFonts w:asciiTheme="majorBidi" w:hAnsiTheme="majorBidi" w:cstheme="majorBidi"/>
          <w:sz w:val="26"/>
          <w:szCs w:val="26"/>
          <w:lang w:bidi="ar-LB"/>
        </w:rPr>
        <w:t xml:space="preserve"> the Solidarity Tent and CYC-</w:t>
      </w:r>
      <w:proofErr w:type="spellStart"/>
      <w:r>
        <w:rPr>
          <w:rFonts w:asciiTheme="majorBidi" w:hAnsiTheme="majorBidi" w:cstheme="majorBidi"/>
          <w:sz w:val="26"/>
          <w:szCs w:val="26"/>
          <w:lang w:bidi="ar-LB"/>
        </w:rPr>
        <w:t>Shatila</w:t>
      </w:r>
      <w:proofErr w:type="spellEnd"/>
    </w:p>
    <w:p w:rsidR="00956515" w:rsidRPr="00790F66" w:rsidRDefault="00956515" w:rsidP="00956515">
      <w:pPr>
        <w:tabs>
          <w:tab w:val="left" w:pos="6508"/>
        </w:tabs>
        <w:bidi/>
        <w:spacing w:after="0"/>
        <w:rPr>
          <w:rFonts w:asciiTheme="majorBidi" w:hAnsiTheme="majorBidi" w:cstheme="majorBidi"/>
          <w:sz w:val="32"/>
          <w:szCs w:val="32"/>
          <w:rtl/>
          <w:lang w:bidi="ar-LB"/>
        </w:rPr>
      </w:pPr>
    </w:p>
    <w:p w:rsidR="006C616D" w:rsidRDefault="006C616D">
      <w:pPr>
        <w:rPr>
          <w:lang w:bidi="ar-LB"/>
        </w:rPr>
      </w:pPr>
    </w:p>
    <w:sectPr w:rsidR="006C616D" w:rsidSect="009565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9"/>
  <w:doNotDisplayPageBoundaries/>
  <w:proofState w:spelling="clean" w:grammar="clean"/>
  <w:revisionView w:inkAnnotations="0"/>
  <w:defaultTabStop w:val="720"/>
  <w:characterSpacingControl w:val="doNotCompress"/>
  <w:compat/>
  <w:rsids>
    <w:rsidRoot w:val="00956515"/>
    <w:rsid w:val="000D7BEC"/>
    <w:rsid w:val="004D734F"/>
    <w:rsid w:val="00554F85"/>
    <w:rsid w:val="006C616D"/>
    <w:rsid w:val="00956515"/>
    <w:rsid w:val="00D4244E"/>
    <w:rsid w:val="00E81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5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2017-05-21T02:43:00Z</dcterms:created>
  <dcterms:modified xsi:type="dcterms:W3CDTF">2017-05-21T02:45:00Z</dcterms:modified>
</cp:coreProperties>
</file>